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3BF5B" w14:textId="529C81EE" w:rsidR="00E61270" w:rsidRDefault="00E61270">
      <w:r>
        <w:t>Фы вфыв ффывфы</w:t>
      </w:r>
    </w:p>
    <w:sectPr w:rsidR="00E61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70"/>
    <w:rsid w:val="00B20856"/>
    <w:rsid w:val="00E6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413A"/>
  <w15:chartTrackingRefBased/>
  <w15:docId w15:val="{32DD85B4-6056-416C-8D4D-2C0A6401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1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1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1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1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1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1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1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1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1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1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127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127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12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12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12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12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1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1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1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1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1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12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12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127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1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127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612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Кон</dc:creator>
  <cp:keywords/>
  <dc:description/>
  <cp:lastModifiedBy>Василий Кон</cp:lastModifiedBy>
  <cp:revision>1</cp:revision>
  <dcterms:created xsi:type="dcterms:W3CDTF">2025-06-20T12:02:00Z</dcterms:created>
  <dcterms:modified xsi:type="dcterms:W3CDTF">2025-06-20T12:02:00Z</dcterms:modified>
</cp:coreProperties>
</file>